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F97" w:rsidRPr="008E5779" w:rsidRDefault="00EB1F97" w:rsidP="00EB1F97">
      <w:pPr>
        <w:jc w:val="right"/>
        <w:rPr>
          <w:rStyle w:val="Zag11"/>
          <w:sz w:val="28"/>
          <w:szCs w:val="28"/>
        </w:rPr>
      </w:pPr>
      <w:r>
        <w:rPr>
          <w:rStyle w:val="Zag11"/>
          <w:sz w:val="28"/>
          <w:szCs w:val="28"/>
        </w:rPr>
        <w:t xml:space="preserve">Приложение 1  </w:t>
      </w:r>
      <w:proofErr w:type="gramStart"/>
      <w:r>
        <w:rPr>
          <w:rStyle w:val="Zag11"/>
          <w:sz w:val="28"/>
          <w:szCs w:val="28"/>
        </w:rPr>
        <w:t>к</w:t>
      </w:r>
      <w:proofErr w:type="gramEnd"/>
      <w:r>
        <w:rPr>
          <w:rStyle w:val="Zag11"/>
          <w:sz w:val="28"/>
          <w:szCs w:val="28"/>
        </w:rPr>
        <w:t xml:space="preserve"> </w:t>
      </w:r>
    </w:p>
    <w:p w:rsidR="00EB1F97" w:rsidRDefault="00EB1F97" w:rsidP="00174090">
      <w:pPr>
        <w:jc w:val="right"/>
        <w:rPr>
          <w:rStyle w:val="Zag11"/>
          <w:sz w:val="28"/>
          <w:szCs w:val="28"/>
        </w:rPr>
      </w:pPr>
      <w:r>
        <w:rPr>
          <w:rStyle w:val="Zag11"/>
          <w:sz w:val="28"/>
          <w:szCs w:val="28"/>
        </w:rPr>
        <w:t>приказу  д</w:t>
      </w:r>
      <w:r w:rsidRPr="008E5779">
        <w:rPr>
          <w:rStyle w:val="Zag11"/>
          <w:sz w:val="28"/>
          <w:szCs w:val="28"/>
        </w:rPr>
        <w:t>иректор</w:t>
      </w:r>
      <w:r>
        <w:rPr>
          <w:rStyle w:val="Zag11"/>
          <w:sz w:val="28"/>
          <w:szCs w:val="28"/>
        </w:rPr>
        <w:t>а</w:t>
      </w:r>
      <w:r w:rsidRPr="008E5779">
        <w:rPr>
          <w:rStyle w:val="Zag11"/>
          <w:sz w:val="28"/>
          <w:szCs w:val="28"/>
        </w:rPr>
        <w:t xml:space="preserve">  </w:t>
      </w:r>
      <w:r w:rsidR="00174090">
        <w:rPr>
          <w:rStyle w:val="Zag11"/>
          <w:sz w:val="28"/>
          <w:szCs w:val="28"/>
        </w:rPr>
        <w:t>МОУ «Кайпинская начальная</w:t>
      </w:r>
    </w:p>
    <w:p w:rsidR="00174090" w:rsidRPr="008E5779" w:rsidRDefault="00174090" w:rsidP="00174090">
      <w:pPr>
        <w:jc w:val="right"/>
        <w:rPr>
          <w:rStyle w:val="Zag11"/>
          <w:sz w:val="28"/>
          <w:szCs w:val="28"/>
        </w:rPr>
      </w:pPr>
      <w:r>
        <w:rPr>
          <w:rStyle w:val="Zag11"/>
          <w:sz w:val="28"/>
          <w:szCs w:val="28"/>
        </w:rPr>
        <w:t>общеобразовательная школа-сад»</w:t>
      </w:r>
    </w:p>
    <w:p w:rsidR="00EB1F97" w:rsidRPr="008E5779" w:rsidRDefault="00EB1F97" w:rsidP="00EB1F97">
      <w:pPr>
        <w:jc w:val="right"/>
        <w:rPr>
          <w:rStyle w:val="Zag11"/>
          <w:sz w:val="28"/>
          <w:szCs w:val="28"/>
        </w:rPr>
      </w:pPr>
      <w:r w:rsidRPr="008E5779">
        <w:rPr>
          <w:rStyle w:val="Zag11"/>
          <w:sz w:val="28"/>
          <w:szCs w:val="28"/>
        </w:rPr>
        <w:t xml:space="preserve"> от  </w:t>
      </w:r>
      <w:r w:rsidR="00174090">
        <w:rPr>
          <w:rStyle w:val="Zag11"/>
          <w:sz w:val="28"/>
          <w:szCs w:val="28"/>
        </w:rPr>
        <w:t>03.12</w:t>
      </w:r>
      <w:r>
        <w:rPr>
          <w:rStyle w:val="Zag11"/>
          <w:sz w:val="28"/>
          <w:szCs w:val="28"/>
        </w:rPr>
        <w:t>.</w:t>
      </w:r>
      <w:r w:rsidRPr="008E5779">
        <w:rPr>
          <w:rStyle w:val="Zag11"/>
          <w:sz w:val="28"/>
          <w:szCs w:val="28"/>
        </w:rPr>
        <w:t>202</w:t>
      </w:r>
      <w:r>
        <w:rPr>
          <w:rStyle w:val="Zag11"/>
          <w:sz w:val="28"/>
          <w:szCs w:val="28"/>
        </w:rPr>
        <w:t>5</w:t>
      </w:r>
      <w:r w:rsidRPr="008E5779">
        <w:rPr>
          <w:rStyle w:val="Zag11"/>
          <w:sz w:val="28"/>
          <w:szCs w:val="28"/>
        </w:rPr>
        <w:t xml:space="preserve"> г.</w:t>
      </w:r>
      <w:r>
        <w:rPr>
          <w:rStyle w:val="Zag11"/>
          <w:sz w:val="28"/>
          <w:szCs w:val="28"/>
        </w:rPr>
        <w:t xml:space="preserve">  </w:t>
      </w:r>
      <w:r w:rsidRPr="008E5779">
        <w:rPr>
          <w:rStyle w:val="Zag11"/>
          <w:sz w:val="28"/>
          <w:szCs w:val="28"/>
        </w:rPr>
        <w:t xml:space="preserve"> № </w:t>
      </w:r>
      <w:r w:rsidR="00174090">
        <w:rPr>
          <w:rStyle w:val="Zag11"/>
          <w:sz w:val="28"/>
          <w:szCs w:val="28"/>
        </w:rPr>
        <w:t>55</w:t>
      </w:r>
    </w:p>
    <w:p w:rsidR="007B30B4" w:rsidRPr="007B30B4" w:rsidRDefault="007B30B4">
      <w:pPr>
        <w:pStyle w:val="a3"/>
        <w:ind w:right="1233"/>
        <w:jc w:val="right"/>
        <w:rPr>
          <w:sz w:val="24"/>
          <w:szCs w:val="24"/>
        </w:rPr>
      </w:pPr>
    </w:p>
    <w:p w:rsidR="00783984" w:rsidRDefault="007B30B4" w:rsidP="00174090">
      <w:pPr>
        <w:pStyle w:val="Heading1"/>
        <w:spacing w:before="4" w:line="322" w:lineRule="exact"/>
        <w:ind w:left="512"/>
      </w:pPr>
      <w:r>
        <w:t>План</w:t>
      </w:r>
      <w:r w:rsidR="0058466E">
        <w:t xml:space="preserve"> </w:t>
      </w:r>
      <w:r>
        <w:t>мероприятий</w:t>
      </w:r>
      <w:r w:rsidR="0058466E">
        <w:t xml:space="preserve"> </w:t>
      </w:r>
      <w:r>
        <w:t>(«</w:t>
      </w:r>
      <w:r w:rsidR="00EB1F97">
        <w:t>д</w:t>
      </w:r>
      <w:r>
        <w:t xml:space="preserve">орожная </w:t>
      </w:r>
      <w:r>
        <w:rPr>
          <w:spacing w:val="-2"/>
        </w:rPr>
        <w:t>карта»)</w:t>
      </w:r>
    </w:p>
    <w:p w:rsidR="00174090" w:rsidRDefault="00EB1F97" w:rsidP="00174090">
      <w:pPr>
        <w:jc w:val="center"/>
        <w:rPr>
          <w:b/>
          <w:sz w:val="28"/>
        </w:rPr>
      </w:pPr>
      <w:r>
        <w:rPr>
          <w:b/>
          <w:sz w:val="28"/>
        </w:rPr>
        <w:t>п</w:t>
      </w:r>
      <w:r w:rsidR="007B30B4">
        <w:rPr>
          <w:b/>
          <w:sz w:val="28"/>
        </w:rPr>
        <w:t>о</w:t>
      </w:r>
      <w:r w:rsidR="0058466E">
        <w:rPr>
          <w:b/>
          <w:sz w:val="28"/>
        </w:rPr>
        <w:t xml:space="preserve"> </w:t>
      </w:r>
      <w:r w:rsidR="007B30B4">
        <w:rPr>
          <w:b/>
          <w:sz w:val="28"/>
        </w:rPr>
        <w:t>снижению</w:t>
      </w:r>
      <w:r>
        <w:rPr>
          <w:b/>
          <w:sz w:val="28"/>
        </w:rPr>
        <w:t xml:space="preserve"> </w:t>
      </w:r>
      <w:r w:rsidR="0058466E">
        <w:rPr>
          <w:b/>
          <w:sz w:val="28"/>
        </w:rPr>
        <w:t xml:space="preserve"> </w:t>
      </w:r>
      <w:r w:rsidR="007B30B4">
        <w:rPr>
          <w:b/>
          <w:sz w:val="28"/>
        </w:rPr>
        <w:t>бюрократической</w:t>
      </w:r>
      <w:r>
        <w:rPr>
          <w:b/>
          <w:sz w:val="28"/>
        </w:rPr>
        <w:t xml:space="preserve"> </w:t>
      </w:r>
      <w:r w:rsidR="0058466E">
        <w:rPr>
          <w:b/>
          <w:sz w:val="28"/>
        </w:rPr>
        <w:t xml:space="preserve"> </w:t>
      </w:r>
      <w:r w:rsidR="007B30B4">
        <w:rPr>
          <w:b/>
          <w:sz w:val="28"/>
        </w:rPr>
        <w:t>нагрузки</w:t>
      </w:r>
      <w:r w:rsidR="0058466E">
        <w:rPr>
          <w:b/>
          <w:sz w:val="28"/>
        </w:rPr>
        <w:t xml:space="preserve"> </w:t>
      </w:r>
      <w:r w:rsidR="007B30B4">
        <w:rPr>
          <w:b/>
          <w:sz w:val="28"/>
        </w:rPr>
        <w:t>на</w:t>
      </w:r>
      <w:r w:rsidR="0058466E">
        <w:rPr>
          <w:b/>
          <w:sz w:val="28"/>
        </w:rPr>
        <w:t xml:space="preserve"> </w:t>
      </w:r>
      <w:r w:rsidR="007B30B4">
        <w:rPr>
          <w:b/>
          <w:sz w:val="28"/>
        </w:rPr>
        <w:t>педагогическ</w:t>
      </w:r>
      <w:r w:rsidR="000D61CF">
        <w:rPr>
          <w:b/>
          <w:sz w:val="28"/>
        </w:rPr>
        <w:t>их</w:t>
      </w:r>
      <w:r w:rsidR="0058466E">
        <w:rPr>
          <w:b/>
          <w:sz w:val="28"/>
        </w:rPr>
        <w:t xml:space="preserve"> </w:t>
      </w:r>
      <w:r w:rsidR="000D61CF">
        <w:rPr>
          <w:b/>
          <w:sz w:val="28"/>
        </w:rPr>
        <w:t>работников</w:t>
      </w:r>
      <w:r w:rsidR="007B30B4">
        <w:rPr>
          <w:b/>
          <w:sz w:val="28"/>
        </w:rPr>
        <w:t xml:space="preserve"> </w:t>
      </w:r>
    </w:p>
    <w:p w:rsidR="00174090" w:rsidRPr="00174090" w:rsidRDefault="007B30B4" w:rsidP="00174090">
      <w:pPr>
        <w:jc w:val="center"/>
        <w:rPr>
          <w:rStyle w:val="Zag11"/>
          <w:b/>
          <w:sz w:val="28"/>
          <w:szCs w:val="28"/>
        </w:rPr>
      </w:pPr>
      <w:r w:rsidRPr="00174090">
        <w:rPr>
          <w:b/>
          <w:sz w:val="28"/>
        </w:rPr>
        <w:t xml:space="preserve">в </w:t>
      </w:r>
      <w:r w:rsidR="00174090" w:rsidRPr="00174090">
        <w:rPr>
          <w:rStyle w:val="Zag11"/>
          <w:b/>
          <w:sz w:val="28"/>
          <w:szCs w:val="28"/>
        </w:rPr>
        <w:t>МОУ «Кайпинская начальная</w:t>
      </w:r>
    </w:p>
    <w:p w:rsidR="00174090" w:rsidRPr="00174090" w:rsidRDefault="00174090" w:rsidP="00174090">
      <w:pPr>
        <w:jc w:val="center"/>
        <w:rPr>
          <w:rStyle w:val="Zag11"/>
          <w:b/>
          <w:sz w:val="28"/>
          <w:szCs w:val="28"/>
        </w:rPr>
      </w:pPr>
      <w:r w:rsidRPr="00174090">
        <w:rPr>
          <w:rStyle w:val="Zag11"/>
          <w:b/>
          <w:sz w:val="28"/>
          <w:szCs w:val="28"/>
        </w:rPr>
        <w:t>общеобразовательная школа-сад»</w:t>
      </w:r>
    </w:p>
    <w:p w:rsidR="007B30B4" w:rsidRDefault="007B30B4">
      <w:pPr>
        <w:spacing w:line="242" w:lineRule="auto"/>
        <w:ind w:left="511" w:right="1210"/>
        <w:jc w:val="center"/>
        <w:rPr>
          <w:b/>
          <w:sz w:val="28"/>
        </w:rPr>
      </w:pPr>
    </w:p>
    <w:p w:rsidR="00EB1F97" w:rsidRDefault="00EB1F97">
      <w:pPr>
        <w:spacing w:line="242" w:lineRule="auto"/>
        <w:ind w:left="511" w:right="1210"/>
        <w:jc w:val="center"/>
        <w:rPr>
          <w:b/>
          <w:sz w:val="28"/>
        </w:rPr>
      </w:pPr>
    </w:p>
    <w:p w:rsidR="00EB1F97" w:rsidRDefault="00EB1F97">
      <w:pPr>
        <w:spacing w:line="242" w:lineRule="auto"/>
        <w:ind w:left="511" w:right="1210"/>
        <w:jc w:val="center"/>
        <w:rPr>
          <w:b/>
          <w:sz w:val="28"/>
        </w:rPr>
      </w:pPr>
    </w:p>
    <w:tbl>
      <w:tblPr>
        <w:tblStyle w:val="TableNormal"/>
        <w:tblW w:w="10767" w:type="dxa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3"/>
        <w:gridCol w:w="4413"/>
        <w:gridCol w:w="1701"/>
        <w:gridCol w:w="2268"/>
        <w:gridCol w:w="1842"/>
      </w:tblGrid>
      <w:tr w:rsidR="000D61CF" w:rsidRPr="007D0EA4" w:rsidTr="007D0EA4">
        <w:trPr>
          <w:trHeight w:val="275"/>
        </w:trPr>
        <w:tc>
          <w:tcPr>
            <w:tcW w:w="543" w:type="dxa"/>
          </w:tcPr>
          <w:p w:rsidR="000D61CF" w:rsidRPr="007D0EA4" w:rsidRDefault="000D61CF" w:rsidP="007D0EA4">
            <w:pPr>
              <w:pStyle w:val="TableParagraph"/>
              <w:spacing w:line="256" w:lineRule="exact"/>
              <w:ind w:left="7"/>
              <w:jc w:val="center"/>
              <w:rPr>
                <w:b/>
                <w:sz w:val="24"/>
              </w:rPr>
            </w:pPr>
            <w:r w:rsidRPr="007D0EA4"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4413" w:type="dxa"/>
          </w:tcPr>
          <w:p w:rsidR="000D61CF" w:rsidRPr="007D0EA4" w:rsidRDefault="000D61CF" w:rsidP="007D0EA4">
            <w:pPr>
              <w:pStyle w:val="TableParagraph"/>
              <w:spacing w:line="256" w:lineRule="exact"/>
              <w:ind w:left="1326"/>
              <w:jc w:val="center"/>
              <w:rPr>
                <w:b/>
                <w:sz w:val="24"/>
              </w:rPr>
            </w:pPr>
            <w:r w:rsidRPr="007D0EA4">
              <w:rPr>
                <w:b/>
                <w:spacing w:val="-2"/>
                <w:sz w:val="24"/>
              </w:rPr>
              <w:t>Мероприятие</w:t>
            </w:r>
          </w:p>
        </w:tc>
        <w:tc>
          <w:tcPr>
            <w:tcW w:w="1701" w:type="dxa"/>
          </w:tcPr>
          <w:p w:rsidR="000D61CF" w:rsidRPr="007D0EA4" w:rsidRDefault="000D61CF" w:rsidP="007D0EA4">
            <w:pPr>
              <w:pStyle w:val="TableParagraph"/>
              <w:spacing w:line="256" w:lineRule="exact"/>
              <w:ind w:left="9"/>
              <w:jc w:val="center"/>
              <w:rPr>
                <w:b/>
                <w:spacing w:val="-4"/>
                <w:sz w:val="24"/>
              </w:rPr>
            </w:pPr>
            <w:r w:rsidRPr="007D0EA4">
              <w:rPr>
                <w:b/>
                <w:spacing w:val="-4"/>
                <w:sz w:val="24"/>
              </w:rPr>
              <w:t>Срок</w:t>
            </w:r>
          </w:p>
          <w:p w:rsidR="007D0EA4" w:rsidRPr="007D0EA4" w:rsidRDefault="007D0EA4" w:rsidP="007D0EA4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</w:p>
        </w:tc>
        <w:tc>
          <w:tcPr>
            <w:tcW w:w="2268" w:type="dxa"/>
          </w:tcPr>
          <w:p w:rsidR="000D61CF" w:rsidRPr="007D0EA4" w:rsidRDefault="000D61CF" w:rsidP="007D0EA4">
            <w:pPr>
              <w:pStyle w:val="TableParagraph"/>
              <w:spacing w:line="256" w:lineRule="exact"/>
              <w:jc w:val="center"/>
              <w:rPr>
                <w:b/>
                <w:sz w:val="24"/>
              </w:rPr>
            </w:pPr>
            <w:r w:rsidRPr="007D0EA4">
              <w:rPr>
                <w:b/>
                <w:spacing w:val="-2"/>
                <w:sz w:val="24"/>
              </w:rPr>
              <w:t>Ответственный</w:t>
            </w:r>
          </w:p>
        </w:tc>
        <w:tc>
          <w:tcPr>
            <w:tcW w:w="1842" w:type="dxa"/>
          </w:tcPr>
          <w:p w:rsidR="000D61CF" w:rsidRPr="007D0EA4" w:rsidRDefault="000D61CF" w:rsidP="007D0EA4">
            <w:pPr>
              <w:pStyle w:val="TableParagraph"/>
              <w:spacing w:line="256" w:lineRule="exact"/>
              <w:jc w:val="center"/>
              <w:rPr>
                <w:b/>
                <w:spacing w:val="-2"/>
                <w:sz w:val="24"/>
              </w:rPr>
            </w:pPr>
            <w:r w:rsidRPr="007D0EA4">
              <w:rPr>
                <w:b/>
                <w:spacing w:val="-2"/>
                <w:sz w:val="24"/>
              </w:rPr>
              <w:t>Результат</w:t>
            </w:r>
          </w:p>
        </w:tc>
      </w:tr>
      <w:tr w:rsidR="000D61CF" w:rsidTr="007D0EA4">
        <w:trPr>
          <w:trHeight w:val="1103"/>
        </w:trPr>
        <w:tc>
          <w:tcPr>
            <w:tcW w:w="543" w:type="dxa"/>
          </w:tcPr>
          <w:p w:rsidR="000D61CF" w:rsidRDefault="000D61CF" w:rsidP="0058466E">
            <w:pPr>
              <w:pStyle w:val="TableParagraph"/>
              <w:spacing w:line="265" w:lineRule="exact"/>
              <w:ind w:left="7" w:right="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413" w:type="dxa"/>
          </w:tcPr>
          <w:p w:rsidR="000D61CF" w:rsidRDefault="000D61CF" w:rsidP="0058466E">
            <w:pPr>
              <w:pStyle w:val="TableParagraph"/>
              <w:ind w:left="105" w:right="96"/>
              <w:rPr>
                <w:sz w:val="24"/>
              </w:rPr>
            </w:pPr>
            <w:r>
              <w:rPr>
                <w:sz w:val="24"/>
              </w:rPr>
              <w:t xml:space="preserve">Издание приказа о назначении ответственного за исполнение мероприятий по </w:t>
            </w:r>
            <w:r>
              <w:rPr>
                <w:spacing w:val="-2"/>
                <w:sz w:val="24"/>
              </w:rPr>
              <w:t>снижению</w:t>
            </w:r>
          </w:p>
          <w:p w:rsidR="000D61CF" w:rsidRDefault="000D61CF" w:rsidP="0058466E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бюрократической </w:t>
            </w:r>
            <w:r>
              <w:rPr>
                <w:spacing w:val="-2"/>
                <w:sz w:val="24"/>
              </w:rPr>
              <w:t>нагрузки</w:t>
            </w:r>
          </w:p>
        </w:tc>
        <w:tc>
          <w:tcPr>
            <w:tcW w:w="1701" w:type="dxa"/>
          </w:tcPr>
          <w:p w:rsidR="000D61CF" w:rsidRDefault="00174090" w:rsidP="007B30B4">
            <w:pPr>
              <w:pStyle w:val="TableParagraph"/>
              <w:ind w:left="0" w:right="255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  <w:r w:rsidR="000D61CF">
              <w:rPr>
                <w:spacing w:val="-2"/>
                <w:sz w:val="24"/>
              </w:rPr>
              <w:t xml:space="preserve">  </w:t>
            </w:r>
            <w:r w:rsidR="000D61CF">
              <w:rPr>
                <w:spacing w:val="-4"/>
                <w:sz w:val="24"/>
              </w:rPr>
              <w:t>2025</w:t>
            </w:r>
          </w:p>
        </w:tc>
        <w:tc>
          <w:tcPr>
            <w:tcW w:w="2268" w:type="dxa"/>
          </w:tcPr>
          <w:p w:rsidR="000D61CF" w:rsidRDefault="000D61CF" w:rsidP="0058466E">
            <w:pPr>
              <w:pStyle w:val="TableParagraph"/>
              <w:ind w:left="428" w:right="175" w:hanging="243"/>
              <w:rPr>
                <w:sz w:val="24"/>
              </w:rPr>
            </w:pPr>
            <w:r>
              <w:rPr>
                <w:spacing w:val="-2"/>
                <w:sz w:val="24"/>
              </w:rPr>
              <w:t>директор школы</w:t>
            </w:r>
          </w:p>
        </w:tc>
        <w:tc>
          <w:tcPr>
            <w:tcW w:w="1842" w:type="dxa"/>
          </w:tcPr>
          <w:p w:rsidR="00174090" w:rsidRDefault="00174090" w:rsidP="0058466E">
            <w:pPr>
              <w:pStyle w:val="TableParagraph"/>
              <w:ind w:left="428" w:right="175" w:hanging="243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Издание</w:t>
            </w:r>
          </w:p>
          <w:p w:rsidR="000D61CF" w:rsidRDefault="000D61CF" w:rsidP="0058466E">
            <w:pPr>
              <w:pStyle w:val="TableParagraph"/>
              <w:ind w:left="428" w:right="175" w:hanging="243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приказа</w:t>
            </w:r>
          </w:p>
        </w:tc>
      </w:tr>
      <w:tr w:rsidR="000D61CF" w:rsidTr="007D0EA4">
        <w:trPr>
          <w:trHeight w:val="1104"/>
        </w:trPr>
        <w:tc>
          <w:tcPr>
            <w:tcW w:w="543" w:type="dxa"/>
          </w:tcPr>
          <w:p w:rsidR="000D61CF" w:rsidRDefault="000D61CF" w:rsidP="0058466E">
            <w:pPr>
              <w:pStyle w:val="TableParagraph"/>
              <w:spacing w:line="265" w:lineRule="exact"/>
              <w:ind w:left="7" w:right="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413" w:type="dxa"/>
          </w:tcPr>
          <w:p w:rsidR="000D61CF" w:rsidRDefault="000D61CF" w:rsidP="0058466E">
            <w:pPr>
              <w:pStyle w:val="TableParagraph"/>
              <w:tabs>
                <w:tab w:val="left" w:pos="1230"/>
                <w:tab w:val="left" w:pos="2932"/>
              </w:tabs>
              <w:ind w:left="105" w:right="95"/>
              <w:rPr>
                <w:sz w:val="24"/>
              </w:rPr>
            </w:pPr>
            <w:r>
              <w:rPr>
                <w:sz w:val="24"/>
              </w:rPr>
              <w:t xml:space="preserve">Проведение педагогического совета </w:t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вопросу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снижения</w:t>
            </w:r>
          </w:p>
          <w:p w:rsidR="000D61CF" w:rsidRDefault="000D61CF" w:rsidP="0058466E">
            <w:pPr>
              <w:pStyle w:val="TableParagraph"/>
              <w:tabs>
                <w:tab w:val="left" w:pos="3019"/>
              </w:tabs>
              <w:spacing w:line="270" w:lineRule="atLeast"/>
              <w:ind w:left="105" w:right="103"/>
              <w:rPr>
                <w:sz w:val="24"/>
              </w:rPr>
            </w:pPr>
            <w:r>
              <w:rPr>
                <w:spacing w:val="-2"/>
                <w:sz w:val="24"/>
              </w:rPr>
              <w:t>документационной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нагрузки </w:t>
            </w:r>
            <w:r>
              <w:rPr>
                <w:sz w:val="24"/>
              </w:rPr>
              <w:t>педагогических  работников</w:t>
            </w:r>
          </w:p>
        </w:tc>
        <w:tc>
          <w:tcPr>
            <w:tcW w:w="1701" w:type="dxa"/>
          </w:tcPr>
          <w:p w:rsidR="000D61CF" w:rsidRDefault="00174090" w:rsidP="007B30B4">
            <w:pPr>
              <w:pStyle w:val="TableParagraph"/>
              <w:spacing w:line="265" w:lineRule="exact"/>
              <w:ind w:left="0" w:right="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Декабрь </w:t>
            </w:r>
            <w:r w:rsidR="000D61CF">
              <w:rPr>
                <w:spacing w:val="-2"/>
                <w:sz w:val="24"/>
              </w:rPr>
              <w:t xml:space="preserve"> 2025</w:t>
            </w:r>
          </w:p>
        </w:tc>
        <w:tc>
          <w:tcPr>
            <w:tcW w:w="2268" w:type="dxa"/>
          </w:tcPr>
          <w:p w:rsidR="000D61CF" w:rsidRDefault="00174090" w:rsidP="0058466E">
            <w:pPr>
              <w:pStyle w:val="TableParagraph"/>
              <w:ind w:left="428" w:right="175" w:hanging="243"/>
              <w:rPr>
                <w:sz w:val="24"/>
              </w:rPr>
            </w:pPr>
            <w:r>
              <w:rPr>
                <w:spacing w:val="-2"/>
                <w:sz w:val="24"/>
              </w:rPr>
              <w:t>директор школы</w:t>
            </w:r>
          </w:p>
        </w:tc>
        <w:tc>
          <w:tcPr>
            <w:tcW w:w="1842" w:type="dxa"/>
          </w:tcPr>
          <w:p w:rsidR="000D61CF" w:rsidRDefault="00174090" w:rsidP="0058466E">
            <w:pPr>
              <w:pStyle w:val="TableParagraph"/>
              <w:ind w:left="428" w:right="175" w:hanging="243"/>
              <w:rPr>
                <w:sz w:val="24"/>
              </w:rPr>
            </w:pPr>
            <w:r>
              <w:rPr>
                <w:sz w:val="24"/>
              </w:rPr>
              <w:t xml:space="preserve">Проведение </w:t>
            </w:r>
            <w:r w:rsidR="000D61CF">
              <w:rPr>
                <w:sz w:val="24"/>
              </w:rPr>
              <w:t>педагогического совета</w:t>
            </w:r>
          </w:p>
        </w:tc>
      </w:tr>
      <w:tr w:rsidR="000D61CF" w:rsidTr="007D0EA4">
        <w:trPr>
          <w:trHeight w:val="1103"/>
        </w:trPr>
        <w:tc>
          <w:tcPr>
            <w:tcW w:w="543" w:type="dxa"/>
          </w:tcPr>
          <w:p w:rsidR="000D61CF" w:rsidRDefault="000D61CF" w:rsidP="0058466E">
            <w:pPr>
              <w:pStyle w:val="TableParagraph"/>
              <w:spacing w:line="265" w:lineRule="exact"/>
              <w:ind w:left="7" w:right="3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413" w:type="dxa"/>
          </w:tcPr>
          <w:p w:rsidR="000D61CF" w:rsidRDefault="000D61CF" w:rsidP="0058466E">
            <w:pPr>
              <w:pStyle w:val="TableParagraph"/>
              <w:ind w:left="105" w:right="97"/>
              <w:rPr>
                <w:sz w:val="24"/>
              </w:rPr>
            </w:pPr>
            <w:r>
              <w:rPr>
                <w:sz w:val="24"/>
              </w:rPr>
              <w:t xml:space="preserve">Проведение анализа локальных актов  ОО на соответствие с федеральными требованиями в </w:t>
            </w:r>
            <w:r>
              <w:rPr>
                <w:spacing w:val="-2"/>
                <w:sz w:val="24"/>
              </w:rPr>
              <w:t>части</w:t>
            </w:r>
            <w:r w:rsidR="00F84010">
              <w:rPr>
                <w:spacing w:val="-2"/>
                <w:sz w:val="24"/>
              </w:rPr>
              <w:t xml:space="preserve"> снижения </w:t>
            </w:r>
          </w:p>
          <w:p w:rsidR="000D61CF" w:rsidRDefault="000D61CF" w:rsidP="0058466E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бюрократической </w:t>
            </w:r>
            <w:r w:rsidR="007D0EA4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нагрузки</w:t>
            </w:r>
          </w:p>
        </w:tc>
        <w:tc>
          <w:tcPr>
            <w:tcW w:w="1701" w:type="dxa"/>
          </w:tcPr>
          <w:p w:rsidR="000D61CF" w:rsidRDefault="000D61CF" w:rsidP="000D61CF">
            <w:pPr>
              <w:pStyle w:val="TableParagraph"/>
              <w:ind w:left="0" w:right="255"/>
              <w:rPr>
                <w:sz w:val="24"/>
              </w:rPr>
            </w:pPr>
            <w:r>
              <w:rPr>
                <w:spacing w:val="-2"/>
                <w:sz w:val="24"/>
              </w:rPr>
              <w:t>до 30.12.2025 г.</w:t>
            </w:r>
          </w:p>
        </w:tc>
        <w:tc>
          <w:tcPr>
            <w:tcW w:w="2268" w:type="dxa"/>
          </w:tcPr>
          <w:p w:rsidR="000D61CF" w:rsidRDefault="00174090" w:rsidP="0058466E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директор школы</w:t>
            </w:r>
          </w:p>
        </w:tc>
        <w:tc>
          <w:tcPr>
            <w:tcW w:w="1842" w:type="dxa"/>
          </w:tcPr>
          <w:p w:rsidR="000D61CF" w:rsidRDefault="00F84010" w:rsidP="00F84010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 xml:space="preserve">перечень изменений в </w:t>
            </w:r>
            <w:r w:rsidR="000D61CF">
              <w:rPr>
                <w:sz w:val="24"/>
              </w:rPr>
              <w:t>локальны</w:t>
            </w:r>
            <w:r>
              <w:rPr>
                <w:sz w:val="24"/>
              </w:rPr>
              <w:t xml:space="preserve">х </w:t>
            </w:r>
            <w:r w:rsidR="000D61CF">
              <w:rPr>
                <w:sz w:val="24"/>
              </w:rPr>
              <w:t xml:space="preserve">  акт</w:t>
            </w:r>
            <w:r>
              <w:rPr>
                <w:sz w:val="24"/>
              </w:rPr>
              <w:t>ах</w:t>
            </w:r>
          </w:p>
        </w:tc>
      </w:tr>
      <w:tr w:rsidR="000D61CF" w:rsidTr="007D0EA4">
        <w:trPr>
          <w:trHeight w:val="1379"/>
        </w:trPr>
        <w:tc>
          <w:tcPr>
            <w:tcW w:w="543" w:type="dxa"/>
          </w:tcPr>
          <w:p w:rsidR="000D61CF" w:rsidRDefault="000D61CF" w:rsidP="0058466E">
            <w:pPr>
              <w:pStyle w:val="TableParagraph"/>
              <w:spacing w:line="265" w:lineRule="exact"/>
              <w:ind w:left="7" w:right="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413" w:type="dxa"/>
          </w:tcPr>
          <w:p w:rsidR="007D0EA4" w:rsidRDefault="007D0EA4" w:rsidP="007D0EA4">
            <w:pPr>
              <w:pStyle w:val="TableParagraph"/>
              <w:ind w:left="105" w:right="97"/>
              <w:rPr>
                <w:sz w:val="24"/>
              </w:rPr>
            </w:pPr>
            <w:r>
              <w:rPr>
                <w:sz w:val="24"/>
              </w:rPr>
              <w:t xml:space="preserve">Приведение  локальных актов  ОО </w:t>
            </w:r>
            <w:r w:rsidR="00F84010">
              <w:rPr>
                <w:sz w:val="24"/>
              </w:rPr>
              <w:t xml:space="preserve">в </w:t>
            </w:r>
            <w:r>
              <w:rPr>
                <w:sz w:val="24"/>
              </w:rPr>
              <w:t xml:space="preserve"> соответствие с федеральными требованиями в </w:t>
            </w:r>
            <w:r>
              <w:rPr>
                <w:spacing w:val="-2"/>
                <w:sz w:val="24"/>
              </w:rPr>
              <w:t>части</w:t>
            </w:r>
            <w:r w:rsidR="00F84010">
              <w:rPr>
                <w:spacing w:val="-2"/>
                <w:sz w:val="24"/>
              </w:rPr>
              <w:t xml:space="preserve"> снижения </w:t>
            </w:r>
          </w:p>
          <w:p w:rsidR="000D61CF" w:rsidRDefault="007D0EA4" w:rsidP="007D0EA4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бюрократической  </w:t>
            </w:r>
            <w:r>
              <w:rPr>
                <w:spacing w:val="-2"/>
                <w:sz w:val="24"/>
              </w:rPr>
              <w:t>нагрузки</w:t>
            </w:r>
            <w:r w:rsidR="00F84010">
              <w:rPr>
                <w:spacing w:val="-2"/>
                <w:sz w:val="24"/>
              </w:rPr>
              <w:t xml:space="preserve"> на педагогических работников</w:t>
            </w:r>
          </w:p>
        </w:tc>
        <w:tc>
          <w:tcPr>
            <w:tcW w:w="1701" w:type="dxa"/>
          </w:tcPr>
          <w:p w:rsidR="000D61CF" w:rsidRDefault="00F84010" w:rsidP="007B30B4">
            <w:pPr>
              <w:pStyle w:val="TableParagraph"/>
              <w:ind w:left="0" w:right="21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  <w:p w:rsidR="000D61CF" w:rsidRDefault="000D61CF" w:rsidP="007B30B4">
            <w:pPr>
              <w:pStyle w:val="TableParagraph"/>
              <w:ind w:left="0" w:right="214"/>
              <w:rPr>
                <w:sz w:val="24"/>
              </w:rPr>
            </w:pPr>
            <w:r>
              <w:rPr>
                <w:spacing w:val="-2"/>
                <w:sz w:val="24"/>
              </w:rPr>
              <w:t>2025 год</w:t>
            </w:r>
          </w:p>
        </w:tc>
        <w:tc>
          <w:tcPr>
            <w:tcW w:w="2268" w:type="dxa"/>
          </w:tcPr>
          <w:p w:rsidR="00F84010" w:rsidRDefault="00174090" w:rsidP="0058466E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директор школы</w:t>
            </w:r>
          </w:p>
        </w:tc>
        <w:tc>
          <w:tcPr>
            <w:tcW w:w="1842" w:type="dxa"/>
          </w:tcPr>
          <w:p w:rsidR="000D61CF" w:rsidRDefault="00F84010" w:rsidP="0058466E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скорректированные локальные акты</w:t>
            </w:r>
          </w:p>
        </w:tc>
      </w:tr>
      <w:tr w:rsidR="000D61CF" w:rsidTr="007D0EA4">
        <w:trPr>
          <w:trHeight w:val="1379"/>
        </w:trPr>
        <w:tc>
          <w:tcPr>
            <w:tcW w:w="543" w:type="dxa"/>
          </w:tcPr>
          <w:p w:rsidR="000D61CF" w:rsidRDefault="000D61CF" w:rsidP="0058466E">
            <w:pPr>
              <w:pStyle w:val="TableParagraph"/>
              <w:spacing w:line="266" w:lineRule="exact"/>
              <w:ind w:left="7" w:right="3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413" w:type="dxa"/>
          </w:tcPr>
          <w:p w:rsidR="000D61CF" w:rsidRDefault="000D61CF" w:rsidP="0058466E">
            <w:pPr>
              <w:pStyle w:val="TableParagraph"/>
              <w:tabs>
                <w:tab w:val="left" w:pos="2538"/>
              </w:tabs>
              <w:spacing w:line="26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Приведение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должностных</w:t>
            </w:r>
            <w:proofErr w:type="gramEnd"/>
          </w:p>
          <w:p w:rsidR="000D61CF" w:rsidRDefault="000D61CF" w:rsidP="0058466E">
            <w:pPr>
              <w:pStyle w:val="TableParagraph"/>
              <w:tabs>
                <w:tab w:val="left" w:pos="2328"/>
                <w:tab w:val="left" w:pos="2401"/>
                <w:tab w:val="left" w:pos="3368"/>
              </w:tabs>
              <w:spacing w:line="270" w:lineRule="atLeast"/>
              <w:ind w:left="105" w:right="100"/>
              <w:rPr>
                <w:sz w:val="24"/>
              </w:rPr>
            </w:pPr>
            <w:r>
              <w:rPr>
                <w:spacing w:val="-2"/>
                <w:sz w:val="24"/>
              </w:rPr>
              <w:t>инструкций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педагогических </w:t>
            </w:r>
            <w:r>
              <w:rPr>
                <w:sz w:val="24"/>
              </w:rPr>
              <w:t xml:space="preserve">работников в соответствие с </w:t>
            </w:r>
            <w:r>
              <w:rPr>
                <w:spacing w:val="-2"/>
                <w:sz w:val="24"/>
              </w:rPr>
              <w:t>требованиями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части </w:t>
            </w:r>
            <w:r w:rsidR="00F84010">
              <w:rPr>
                <w:spacing w:val="-4"/>
                <w:sz w:val="24"/>
              </w:rPr>
              <w:t xml:space="preserve"> снижения  </w:t>
            </w:r>
            <w:r>
              <w:rPr>
                <w:sz w:val="24"/>
              </w:rPr>
              <w:t xml:space="preserve">бюрократической </w:t>
            </w:r>
            <w:r w:rsidR="00F84010">
              <w:rPr>
                <w:sz w:val="24"/>
              </w:rPr>
              <w:t xml:space="preserve"> </w:t>
            </w:r>
            <w:r>
              <w:rPr>
                <w:sz w:val="24"/>
              </w:rPr>
              <w:t>нагрузки</w:t>
            </w:r>
            <w:r w:rsidR="00F84010">
              <w:rPr>
                <w:sz w:val="24"/>
              </w:rPr>
              <w:t xml:space="preserve"> на педагогических работников</w:t>
            </w:r>
          </w:p>
        </w:tc>
        <w:tc>
          <w:tcPr>
            <w:tcW w:w="1701" w:type="dxa"/>
          </w:tcPr>
          <w:p w:rsidR="000D61CF" w:rsidRDefault="007D0EA4" w:rsidP="007D0EA4">
            <w:pPr>
              <w:pStyle w:val="TableParagraph"/>
              <w:ind w:left="0" w:right="214"/>
              <w:rPr>
                <w:sz w:val="24"/>
              </w:rPr>
            </w:pPr>
            <w:r>
              <w:rPr>
                <w:spacing w:val="-2"/>
                <w:sz w:val="24"/>
              </w:rPr>
              <w:t>до 30.12.2025 г.</w:t>
            </w:r>
          </w:p>
        </w:tc>
        <w:tc>
          <w:tcPr>
            <w:tcW w:w="2268" w:type="dxa"/>
          </w:tcPr>
          <w:p w:rsidR="007D0EA4" w:rsidRDefault="00174090" w:rsidP="0058466E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директор школы</w:t>
            </w:r>
          </w:p>
        </w:tc>
        <w:tc>
          <w:tcPr>
            <w:tcW w:w="1842" w:type="dxa"/>
          </w:tcPr>
          <w:p w:rsidR="000D61CF" w:rsidRDefault="007D0EA4" w:rsidP="0058466E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скорректированные должностные инструкции</w:t>
            </w:r>
          </w:p>
        </w:tc>
      </w:tr>
      <w:tr w:rsidR="000D61CF" w:rsidTr="007D0EA4">
        <w:trPr>
          <w:trHeight w:val="1933"/>
        </w:trPr>
        <w:tc>
          <w:tcPr>
            <w:tcW w:w="543" w:type="dxa"/>
          </w:tcPr>
          <w:p w:rsidR="000D61CF" w:rsidRDefault="000D61CF" w:rsidP="0058466E">
            <w:pPr>
              <w:pStyle w:val="TableParagraph"/>
              <w:spacing w:line="268" w:lineRule="exact"/>
              <w:ind w:left="7" w:right="3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413" w:type="dxa"/>
          </w:tcPr>
          <w:p w:rsidR="000D61CF" w:rsidRDefault="000D61CF" w:rsidP="0058466E">
            <w:pPr>
              <w:pStyle w:val="TableParagraph"/>
              <w:tabs>
                <w:tab w:val="left" w:pos="2900"/>
              </w:tabs>
              <w:ind w:left="105" w:right="97"/>
              <w:rPr>
                <w:sz w:val="24"/>
              </w:rPr>
            </w:pPr>
            <w:r>
              <w:rPr>
                <w:sz w:val="24"/>
              </w:rPr>
              <w:t xml:space="preserve">Исключение незапланированных поручений и обязанностей, а также поручений, не связанных с </w:t>
            </w:r>
            <w:r>
              <w:rPr>
                <w:spacing w:val="-2"/>
                <w:sz w:val="24"/>
              </w:rPr>
              <w:t>непосредственным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решением </w:t>
            </w:r>
            <w:r>
              <w:rPr>
                <w:sz w:val="24"/>
              </w:rPr>
              <w:t>педагогических задач</w:t>
            </w:r>
          </w:p>
        </w:tc>
        <w:tc>
          <w:tcPr>
            <w:tcW w:w="1701" w:type="dxa"/>
          </w:tcPr>
          <w:p w:rsidR="000D61CF" w:rsidRDefault="000D61CF" w:rsidP="007B30B4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по мере необходимости</w:t>
            </w:r>
          </w:p>
        </w:tc>
        <w:tc>
          <w:tcPr>
            <w:tcW w:w="2268" w:type="dxa"/>
          </w:tcPr>
          <w:p w:rsidR="000D61CF" w:rsidRDefault="00174090" w:rsidP="0058466E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директор школы</w:t>
            </w:r>
          </w:p>
        </w:tc>
        <w:tc>
          <w:tcPr>
            <w:tcW w:w="1842" w:type="dxa"/>
          </w:tcPr>
          <w:p w:rsidR="000D61CF" w:rsidRDefault="007D0EA4" w:rsidP="007D0EA4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отсутствие незапланированных поручений</w:t>
            </w:r>
          </w:p>
        </w:tc>
      </w:tr>
      <w:tr w:rsidR="000D61CF" w:rsidTr="007D0EA4">
        <w:trPr>
          <w:trHeight w:val="1104"/>
        </w:trPr>
        <w:tc>
          <w:tcPr>
            <w:tcW w:w="543" w:type="dxa"/>
          </w:tcPr>
          <w:p w:rsidR="000D61CF" w:rsidRDefault="000D61CF" w:rsidP="0058466E">
            <w:pPr>
              <w:pStyle w:val="TableParagraph"/>
              <w:spacing w:line="266" w:lineRule="exact"/>
              <w:ind w:left="7" w:right="3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413" w:type="dxa"/>
          </w:tcPr>
          <w:p w:rsidR="000D61CF" w:rsidRDefault="000D61CF" w:rsidP="0058466E">
            <w:pPr>
              <w:pStyle w:val="TableParagraph"/>
              <w:tabs>
                <w:tab w:val="left" w:pos="2108"/>
                <w:tab w:val="left" w:pos="2410"/>
              </w:tabs>
              <w:ind w:left="105" w:right="97"/>
              <w:rPr>
                <w:sz w:val="24"/>
              </w:rPr>
            </w:pPr>
            <w:r>
              <w:rPr>
                <w:spacing w:val="-2"/>
                <w:sz w:val="24"/>
              </w:rPr>
              <w:t>Внедрение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информационных </w:t>
            </w:r>
            <w:r>
              <w:rPr>
                <w:sz w:val="24"/>
              </w:rPr>
              <w:t xml:space="preserve">технологий </w:t>
            </w:r>
            <w:r w:rsidR="007D0EA4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 w:rsidR="007D0EA4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документооборот для </w:t>
            </w:r>
            <w:r>
              <w:rPr>
                <w:spacing w:val="-2"/>
                <w:sz w:val="24"/>
              </w:rPr>
              <w:t>обеспечения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автоматизации</w:t>
            </w:r>
          </w:p>
          <w:p w:rsidR="000D61CF" w:rsidRDefault="000D61CF" w:rsidP="0058466E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делопроизводства</w:t>
            </w:r>
          </w:p>
        </w:tc>
        <w:tc>
          <w:tcPr>
            <w:tcW w:w="1701" w:type="dxa"/>
          </w:tcPr>
          <w:p w:rsidR="000D61CF" w:rsidRDefault="000D61CF" w:rsidP="0058466E">
            <w:pPr>
              <w:pStyle w:val="TableParagraph"/>
              <w:spacing w:line="266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2025-2026 учебный год</w:t>
            </w:r>
          </w:p>
        </w:tc>
        <w:tc>
          <w:tcPr>
            <w:tcW w:w="2268" w:type="dxa"/>
          </w:tcPr>
          <w:p w:rsidR="000D61CF" w:rsidRDefault="00174090" w:rsidP="0058466E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директор школы</w:t>
            </w:r>
          </w:p>
        </w:tc>
        <w:tc>
          <w:tcPr>
            <w:tcW w:w="1842" w:type="dxa"/>
          </w:tcPr>
          <w:p w:rsidR="000D61CF" w:rsidRDefault="007D0EA4" w:rsidP="0058466E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автоматизация делопроизводства</w:t>
            </w:r>
          </w:p>
        </w:tc>
      </w:tr>
      <w:tr w:rsidR="000D61CF" w:rsidTr="007D0EA4">
        <w:trPr>
          <w:trHeight w:val="551"/>
        </w:trPr>
        <w:tc>
          <w:tcPr>
            <w:tcW w:w="543" w:type="dxa"/>
          </w:tcPr>
          <w:p w:rsidR="000D61CF" w:rsidRDefault="000D61CF" w:rsidP="0058466E">
            <w:pPr>
              <w:pStyle w:val="TableParagraph"/>
              <w:spacing w:line="265" w:lineRule="exact"/>
              <w:ind w:left="7" w:right="3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413" w:type="dxa"/>
          </w:tcPr>
          <w:p w:rsidR="000D61CF" w:rsidRDefault="000D61CF" w:rsidP="0058466E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Замещение</w:t>
            </w:r>
            <w:r w:rsidR="007D0EA4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документов на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бумажном</w:t>
            </w:r>
            <w:proofErr w:type="gramEnd"/>
          </w:p>
          <w:p w:rsidR="000D61CF" w:rsidRDefault="000D61CF" w:rsidP="0058466E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носителе</w:t>
            </w:r>
            <w:proofErr w:type="gramEnd"/>
            <w:r>
              <w:rPr>
                <w:sz w:val="24"/>
              </w:rPr>
              <w:t xml:space="preserve"> </w:t>
            </w:r>
            <w:r w:rsidR="007D0EA4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7D0EA4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электронную</w:t>
            </w:r>
            <w:r w:rsidR="007D0EA4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 форму</w:t>
            </w:r>
          </w:p>
        </w:tc>
        <w:tc>
          <w:tcPr>
            <w:tcW w:w="1701" w:type="dxa"/>
          </w:tcPr>
          <w:p w:rsidR="000D61CF" w:rsidRDefault="000D61CF" w:rsidP="0058466E">
            <w:pPr>
              <w:pStyle w:val="TableParagraph"/>
              <w:spacing w:line="265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по мере необходимости</w:t>
            </w:r>
          </w:p>
        </w:tc>
        <w:tc>
          <w:tcPr>
            <w:tcW w:w="2268" w:type="dxa"/>
          </w:tcPr>
          <w:p w:rsidR="000D61CF" w:rsidRDefault="00174090" w:rsidP="007D0EA4">
            <w:pPr>
              <w:pStyle w:val="TableParagraph"/>
              <w:spacing w:line="266" w:lineRule="exact"/>
              <w:ind w:left="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директор школы</w:t>
            </w:r>
          </w:p>
          <w:p w:rsidR="00174090" w:rsidRDefault="00174090" w:rsidP="007D0EA4">
            <w:pPr>
              <w:pStyle w:val="TableParagraph"/>
              <w:spacing w:line="266" w:lineRule="exact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ЗД по УВР</w:t>
            </w:r>
          </w:p>
        </w:tc>
        <w:tc>
          <w:tcPr>
            <w:tcW w:w="1842" w:type="dxa"/>
          </w:tcPr>
          <w:p w:rsidR="000D61CF" w:rsidRDefault="007D0EA4" w:rsidP="0058466E">
            <w:pPr>
              <w:pStyle w:val="TableParagraph"/>
              <w:spacing w:line="266" w:lineRule="exact"/>
              <w:ind w:left="0"/>
              <w:rPr>
                <w:sz w:val="24"/>
              </w:rPr>
            </w:pPr>
            <w:r>
              <w:rPr>
                <w:sz w:val="24"/>
              </w:rPr>
              <w:t>электронная форма  документов</w:t>
            </w:r>
          </w:p>
        </w:tc>
      </w:tr>
      <w:tr w:rsidR="000D61CF" w:rsidTr="007D0EA4">
        <w:trPr>
          <w:trHeight w:val="827"/>
        </w:trPr>
        <w:tc>
          <w:tcPr>
            <w:tcW w:w="543" w:type="dxa"/>
          </w:tcPr>
          <w:p w:rsidR="000D61CF" w:rsidRDefault="000D61CF" w:rsidP="0058466E">
            <w:pPr>
              <w:pStyle w:val="TableParagraph"/>
              <w:spacing w:line="265" w:lineRule="exact"/>
              <w:ind w:left="7" w:right="3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413" w:type="dxa"/>
          </w:tcPr>
          <w:p w:rsidR="000D61CF" w:rsidRDefault="000D61CF" w:rsidP="0058466E">
            <w:pPr>
              <w:pStyle w:val="TableParagraph"/>
              <w:tabs>
                <w:tab w:val="left" w:pos="1705"/>
                <w:tab w:val="left" w:pos="2338"/>
                <w:tab w:val="left" w:pos="2494"/>
                <w:tab w:val="left" w:pos="3803"/>
              </w:tabs>
              <w:ind w:left="105" w:right="99"/>
              <w:rPr>
                <w:sz w:val="24"/>
              </w:rPr>
            </w:pPr>
            <w:r>
              <w:rPr>
                <w:spacing w:val="-2"/>
                <w:sz w:val="24"/>
              </w:rPr>
              <w:t>Исключение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дублирования документов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бумажном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0D61CF" w:rsidRDefault="000D61CF" w:rsidP="0058466E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электронном</w:t>
            </w:r>
            <w:r w:rsidR="007D0EA4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носителе</w:t>
            </w:r>
            <w:proofErr w:type="gramEnd"/>
          </w:p>
        </w:tc>
        <w:tc>
          <w:tcPr>
            <w:tcW w:w="1701" w:type="dxa"/>
          </w:tcPr>
          <w:p w:rsidR="000D61CF" w:rsidRDefault="000D61CF" w:rsidP="0058466E">
            <w:pPr>
              <w:pStyle w:val="TableParagraph"/>
              <w:spacing w:line="265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по мере необходимости</w:t>
            </w:r>
          </w:p>
        </w:tc>
        <w:tc>
          <w:tcPr>
            <w:tcW w:w="2268" w:type="dxa"/>
          </w:tcPr>
          <w:p w:rsidR="00174090" w:rsidRDefault="00174090" w:rsidP="00174090">
            <w:pPr>
              <w:pStyle w:val="TableParagraph"/>
              <w:spacing w:line="266" w:lineRule="exact"/>
              <w:ind w:left="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директор школы</w:t>
            </w:r>
          </w:p>
          <w:p w:rsidR="000D61CF" w:rsidRDefault="00174090" w:rsidP="00174090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ЗД по УВР</w:t>
            </w:r>
          </w:p>
        </w:tc>
        <w:tc>
          <w:tcPr>
            <w:tcW w:w="1842" w:type="dxa"/>
          </w:tcPr>
          <w:p w:rsidR="000D61CF" w:rsidRDefault="007D0EA4" w:rsidP="0058466E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отсутствие дублирования </w:t>
            </w:r>
          </w:p>
        </w:tc>
      </w:tr>
      <w:tr w:rsidR="000D61CF" w:rsidTr="007D0EA4">
        <w:trPr>
          <w:trHeight w:val="827"/>
        </w:trPr>
        <w:tc>
          <w:tcPr>
            <w:tcW w:w="543" w:type="dxa"/>
          </w:tcPr>
          <w:p w:rsidR="000D61CF" w:rsidRDefault="000D61CF" w:rsidP="0058466E">
            <w:pPr>
              <w:pStyle w:val="TableParagraph"/>
              <w:spacing w:line="265" w:lineRule="exact"/>
              <w:ind w:left="7" w:right="3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10</w:t>
            </w:r>
          </w:p>
        </w:tc>
        <w:tc>
          <w:tcPr>
            <w:tcW w:w="4413" w:type="dxa"/>
          </w:tcPr>
          <w:p w:rsidR="000D61CF" w:rsidRDefault="007D0EA4" w:rsidP="007D0EA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Правовое  просвещение  р</w:t>
            </w:r>
            <w:r w:rsidR="000D61CF">
              <w:rPr>
                <w:sz w:val="24"/>
              </w:rPr>
              <w:t>абот</w:t>
            </w:r>
            <w:r>
              <w:rPr>
                <w:sz w:val="24"/>
              </w:rPr>
              <w:t>ников</w:t>
            </w:r>
            <w:r w:rsidR="000D61CF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образовательной  организации</w:t>
            </w:r>
          </w:p>
        </w:tc>
        <w:tc>
          <w:tcPr>
            <w:tcW w:w="1701" w:type="dxa"/>
          </w:tcPr>
          <w:p w:rsidR="000D61CF" w:rsidRDefault="000D61CF" w:rsidP="0058466E">
            <w:pPr>
              <w:pStyle w:val="TableParagraph"/>
              <w:spacing w:line="265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по мере необходимости</w:t>
            </w:r>
          </w:p>
        </w:tc>
        <w:tc>
          <w:tcPr>
            <w:tcW w:w="2268" w:type="dxa"/>
          </w:tcPr>
          <w:p w:rsidR="00174090" w:rsidRDefault="00174090" w:rsidP="00174090">
            <w:pPr>
              <w:pStyle w:val="TableParagraph"/>
              <w:spacing w:line="266" w:lineRule="exact"/>
              <w:ind w:left="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директор школы</w:t>
            </w:r>
          </w:p>
          <w:p w:rsidR="000D61CF" w:rsidRDefault="00174090" w:rsidP="00174090">
            <w:pPr>
              <w:pStyle w:val="TableParagraph"/>
              <w:spacing w:line="270" w:lineRule="atLeast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ЗД по УВР</w:t>
            </w:r>
          </w:p>
        </w:tc>
        <w:tc>
          <w:tcPr>
            <w:tcW w:w="1842" w:type="dxa"/>
          </w:tcPr>
          <w:p w:rsidR="000D61CF" w:rsidRDefault="00F84010" w:rsidP="0058466E">
            <w:pPr>
              <w:pStyle w:val="TableParagraph"/>
              <w:spacing w:line="270" w:lineRule="atLeast"/>
              <w:ind w:left="9" w:right="1"/>
              <w:rPr>
                <w:sz w:val="24"/>
              </w:rPr>
            </w:pPr>
            <w:r>
              <w:rPr>
                <w:sz w:val="24"/>
              </w:rPr>
              <w:t>отсутствие вопросов педагогических работников по поводу снижения на них бюрократической нагрузки</w:t>
            </w:r>
          </w:p>
        </w:tc>
      </w:tr>
    </w:tbl>
    <w:p w:rsidR="00783984" w:rsidRDefault="00783984">
      <w:pPr>
        <w:pStyle w:val="TableParagraph"/>
        <w:spacing w:line="270" w:lineRule="atLeast"/>
        <w:rPr>
          <w:sz w:val="24"/>
        </w:rPr>
        <w:sectPr w:rsidR="00783984">
          <w:type w:val="continuous"/>
          <w:pgSz w:w="11900" w:h="16850"/>
          <w:pgMar w:top="640" w:right="283" w:bottom="280" w:left="850" w:header="720" w:footer="720" w:gutter="0"/>
          <w:cols w:space="720"/>
        </w:sectPr>
      </w:pPr>
    </w:p>
    <w:p w:rsidR="00783984" w:rsidRPr="007B30B4" w:rsidRDefault="00783984" w:rsidP="00F2068B">
      <w:pPr>
        <w:pStyle w:val="a3"/>
        <w:tabs>
          <w:tab w:val="left" w:pos="7791"/>
        </w:tabs>
        <w:spacing w:before="184"/>
        <w:ind w:left="854"/>
        <w:jc w:val="both"/>
      </w:pPr>
    </w:p>
    <w:sectPr w:rsidR="00783984" w:rsidRPr="007B30B4" w:rsidSect="00783984">
      <w:pgSz w:w="11900" w:h="16850"/>
      <w:pgMar w:top="960" w:right="283" w:bottom="280" w:left="85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0C11F8"/>
    <w:multiLevelType w:val="hybridMultilevel"/>
    <w:tmpl w:val="01F2E234"/>
    <w:lvl w:ilvl="0" w:tplc="96560790">
      <w:start w:val="1"/>
      <w:numFmt w:val="decimal"/>
      <w:lvlText w:val="%1."/>
      <w:lvlJc w:val="left"/>
      <w:pPr>
        <w:ind w:left="2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1B2CF02">
      <w:numFmt w:val="bullet"/>
      <w:lvlText w:val="•"/>
      <w:lvlJc w:val="left"/>
      <w:pPr>
        <w:ind w:left="1076" w:hanging="372"/>
      </w:pPr>
      <w:rPr>
        <w:rFonts w:hint="default"/>
        <w:lang w:val="ru-RU" w:eastAsia="en-US" w:bidi="ar-SA"/>
      </w:rPr>
    </w:lvl>
    <w:lvl w:ilvl="2" w:tplc="F858D7C2">
      <w:numFmt w:val="bullet"/>
      <w:lvlText w:val="•"/>
      <w:lvlJc w:val="left"/>
      <w:pPr>
        <w:ind w:left="2153" w:hanging="372"/>
      </w:pPr>
      <w:rPr>
        <w:rFonts w:hint="default"/>
        <w:lang w:val="ru-RU" w:eastAsia="en-US" w:bidi="ar-SA"/>
      </w:rPr>
    </w:lvl>
    <w:lvl w:ilvl="3" w:tplc="DE04F6A0">
      <w:numFmt w:val="bullet"/>
      <w:lvlText w:val="•"/>
      <w:lvlJc w:val="left"/>
      <w:pPr>
        <w:ind w:left="3229" w:hanging="372"/>
      </w:pPr>
      <w:rPr>
        <w:rFonts w:hint="default"/>
        <w:lang w:val="ru-RU" w:eastAsia="en-US" w:bidi="ar-SA"/>
      </w:rPr>
    </w:lvl>
    <w:lvl w:ilvl="4" w:tplc="0DA60EEE">
      <w:numFmt w:val="bullet"/>
      <w:lvlText w:val="•"/>
      <w:lvlJc w:val="left"/>
      <w:pPr>
        <w:ind w:left="4306" w:hanging="372"/>
      </w:pPr>
      <w:rPr>
        <w:rFonts w:hint="default"/>
        <w:lang w:val="ru-RU" w:eastAsia="en-US" w:bidi="ar-SA"/>
      </w:rPr>
    </w:lvl>
    <w:lvl w:ilvl="5" w:tplc="3F7ABA00">
      <w:numFmt w:val="bullet"/>
      <w:lvlText w:val="•"/>
      <w:lvlJc w:val="left"/>
      <w:pPr>
        <w:ind w:left="5383" w:hanging="372"/>
      </w:pPr>
      <w:rPr>
        <w:rFonts w:hint="default"/>
        <w:lang w:val="ru-RU" w:eastAsia="en-US" w:bidi="ar-SA"/>
      </w:rPr>
    </w:lvl>
    <w:lvl w:ilvl="6" w:tplc="04023E32">
      <w:numFmt w:val="bullet"/>
      <w:lvlText w:val="•"/>
      <w:lvlJc w:val="left"/>
      <w:pPr>
        <w:ind w:left="6459" w:hanging="372"/>
      </w:pPr>
      <w:rPr>
        <w:rFonts w:hint="default"/>
        <w:lang w:val="ru-RU" w:eastAsia="en-US" w:bidi="ar-SA"/>
      </w:rPr>
    </w:lvl>
    <w:lvl w:ilvl="7" w:tplc="6FFCA7B8">
      <w:numFmt w:val="bullet"/>
      <w:lvlText w:val="•"/>
      <w:lvlJc w:val="left"/>
      <w:pPr>
        <w:ind w:left="7536" w:hanging="372"/>
      </w:pPr>
      <w:rPr>
        <w:rFonts w:hint="default"/>
        <w:lang w:val="ru-RU" w:eastAsia="en-US" w:bidi="ar-SA"/>
      </w:rPr>
    </w:lvl>
    <w:lvl w:ilvl="8" w:tplc="C7324732">
      <w:numFmt w:val="bullet"/>
      <w:lvlText w:val="•"/>
      <w:lvlJc w:val="left"/>
      <w:pPr>
        <w:ind w:left="8612" w:hanging="37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83984"/>
    <w:rsid w:val="000D61CF"/>
    <w:rsid w:val="00174090"/>
    <w:rsid w:val="0052048D"/>
    <w:rsid w:val="0058466E"/>
    <w:rsid w:val="00661CF1"/>
    <w:rsid w:val="00783984"/>
    <w:rsid w:val="007B30B4"/>
    <w:rsid w:val="007B54C3"/>
    <w:rsid w:val="007D0EA4"/>
    <w:rsid w:val="00893FE2"/>
    <w:rsid w:val="00A90A75"/>
    <w:rsid w:val="00EB1F97"/>
    <w:rsid w:val="00F2068B"/>
    <w:rsid w:val="00F840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8398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8398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83984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783984"/>
    <w:pPr>
      <w:ind w:left="511" w:right="1210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783984"/>
    <w:pPr>
      <w:spacing w:before="159"/>
      <w:ind w:left="2" w:right="701" w:firstLine="852"/>
      <w:jc w:val="both"/>
    </w:pPr>
  </w:style>
  <w:style w:type="paragraph" w:customStyle="1" w:styleId="TableParagraph">
    <w:name w:val="Table Paragraph"/>
    <w:basedOn w:val="a"/>
    <w:uiPriority w:val="1"/>
    <w:qFormat/>
    <w:rsid w:val="00783984"/>
    <w:pPr>
      <w:ind w:left="107"/>
    </w:pPr>
  </w:style>
  <w:style w:type="paragraph" w:styleId="a5">
    <w:name w:val="No Spacing"/>
    <w:qFormat/>
    <w:rsid w:val="0058466E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F206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2068B"/>
    <w:rPr>
      <w:rFonts w:ascii="Tahoma" w:eastAsia="Times New Roman" w:hAnsi="Tahoma" w:cs="Tahoma"/>
      <w:sz w:val="16"/>
      <w:szCs w:val="16"/>
      <w:lang w:val="ru-RU"/>
    </w:rPr>
  </w:style>
  <w:style w:type="character" w:customStyle="1" w:styleId="Zag11">
    <w:name w:val="Zag_11"/>
    <w:rsid w:val="00EB1F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Кайпинская ООШ</cp:lastModifiedBy>
  <cp:revision>2</cp:revision>
  <cp:lastPrinted>2025-11-17T09:26:00Z</cp:lastPrinted>
  <dcterms:created xsi:type="dcterms:W3CDTF">2025-12-08T11:07:00Z</dcterms:created>
  <dcterms:modified xsi:type="dcterms:W3CDTF">2025-12-08T11:07:00Z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2025-11-17T00:00:00Z</vt:filetime>
  </property>
  <property fmtid="{D5CDD505-2E9C-101B-9397-08002B2CF9AE}" pid="5" name="Producer">
    <vt:lpwstr>Microsoft® Word 2016</vt:lpwstr>
  </property>
</Properties>
</file>